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4B1" w:rsidRPr="00E554B1" w:rsidRDefault="00E554B1" w:rsidP="00E554B1">
      <w:pPr>
        <w:spacing w:line="480" w:lineRule="auto"/>
        <w:rPr>
          <w:rFonts w:ascii="Times New Roman" w:hAnsi="Times New Roman" w:cs="Times New Roman"/>
          <w:sz w:val="24"/>
          <w:szCs w:val="24"/>
        </w:rPr>
      </w:pPr>
      <w:r>
        <w:rPr>
          <w:rFonts w:ascii="Times New Roman" w:hAnsi="Times New Roman" w:cs="Times New Roman"/>
          <w:sz w:val="24"/>
          <w:szCs w:val="24"/>
        </w:rPr>
        <w:tab/>
      </w:r>
      <w:r w:rsidRPr="00E554B1">
        <w:rPr>
          <w:rFonts w:ascii="Times New Roman" w:hAnsi="Times New Roman" w:cs="Times New Roman"/>
          <w:sz w:val="24"/>
          <w:szCs w:val="24"/>
        </w:rPr>
        <w:t xml:space="preserve">Mary T. Norton would think of the 1970s women's movement as one entitled to equality by taking the concern of their interests as working classes. This is because; the women movement fought for women equal rights in the influence of legislation and decisions of many courts. With this in mind, Mary would hence advocate for women involved in government and crucial decisions.  “In today’s society, Mary T. Norton would think of it as one that does not care about the roles of women.” (Porter, 2013) She would hence argue for women empowerment to enhance the overall positive impact of their lives. Therefore, she would think of society as being patriarchal as the majority of relevant positions have been taken up by men leading to discriminations.  Norton envisioned a female President and a female Governor, which in my </w:t>
      </w:r>
      <w:proofErr w:type="gramStart"/>
      <w:r w:rsidRPr="00E554B1">
        <w:rPr>
          <w:rFonts w:ascii="Times New Roman" w:hAnsi="Times New Roman" w:cs="Times New Roman"/>
          <w:sz w:val="24"/>
          <w:szCs w:val="24"/>
        </w:rPr>
        <w:t>opinion,</w:t>
      </w:r>
      <w:proofErr w:type="gramEnd"/>
      <w:r w:rsidRPr="00E554B1">
        <w:rPr>
          <w:rFonts w:ascii="Times New Roman" w:hAnsi="Times New Roman" w:cs="Times New Roman"/>
          <w:sz w:val="24"/>
          <w:szCs w:val="24"/>
        </w:rPr>
        <w:t xml:space="preserve"> I think she would have run for the offices. The main idea behind this is because she was more into power and understood what it requires to be in such a position although the dominance by men was more. In my opinion, Mary T. Norton has positively impacted my life. As a woman, she went through a lot throughout her life and went ahead to accomplish crucial roles that were influential by then.</w:t>
      </w:r>
    </w:p>
    <w:p w:rsidR="00E554B1" w:rsidRPr="00E554B1" w:rsidRDefault="00E554B1" w:rsidP="00E554B1">
      <w:pPr>
        <w:spacing w:line="480" w:lineRule="auto"/>
        <w:rPr>
          <w:rFonts w:ascii="Times New Roman" w:hAnsi="Times New Roman" w:cs="Times New Roman"/>
          <w:sz w:val="24"/>
          <w:szCs w:val="24"/>
        </w:rPr>
      </w:pPr>
    </w:p>
    <w:p w:rsidR="00E554B1" w:rsidRPr="00E554B1" w:rsidRDefault="00E554B1" w:rsidP="00E554B1">
      <w:pPr>
        <w:spacing w:line="480" w:lineRule="auto"/>
        <w:rPr>
          <w:rFonts w:ascii="Times New Roman" w:hAnsi="Times New Roman" w:cs="Times New Roman"/>
          <w:sz w:val="24"/>
          <w:szCs w:val="24"/>
        </w:rPr>
      </w:pPr>
    </w:p>
    <w:p w:rsidR="00E554B1" w:rsidRPr="00E554B1" w:rsidRDefault="00E554B1" w:rsidP="00E554B1">
      <w:pPr>
        <w:spacing w:line="480" w:lineRule="auto"/>
        <w:rPr>
          <w:rFonts w:ascii="Times New Roman" w:hAnsi="Times New Roman" w:cs="Times New Roman"/>
          <w:sz w:val="24"/>
          <w:szCs w:val="24"/>
        </w:rPr>
      </w:pPr>
    </w:p>
    <w:p w:rsidR="00E554B1" w:rsidRPr="00E554B1" w:rsidRDefault="00E554B1" w:rsidP="00E554B1">
      <w:pPr>
        <w:spacing w:line="480" w:lineRule="auto"/>
        <w:rPr>
          <w:rFonts w:ascii="Times New Roman" w:hAnsi="Times New Roman" w:cs="Times New Roman"/>
          <w:sz w:val="24"/>
          <w:szCs w:val="24"/>
        </w:rPr>
      </w:pPr>
    </w:p>
    <w:p w:rsidR="00E554B1" w:rsidRPr="00E554B1" w:rsidRDefault="00E554B1" w:rsidP="00E554B1">
      <w:pPr>
        <w:spacing w:line="480" w:lineRule="auto"/>
        <w:rPr>
          <w:rFonts w:ascii="Times New Roman" w:hAnsi="Times New Roman" w:cs="Times New Roman"/>
          <w:sz w:val="24"/>
          <w:szCs w:val="24"/>
        </w:rPr>
      </w:pPr>
    </w:p>
    <w:p w:rsidR="00E554B1" w:rsidRPr="00E554B1" w:rsidRDefault="00E554B1" w:rsidP="00E554B1">
      <w:pPr>
        <w:spacing w:line="480" w:lineRule="auto"/>
        <w:rPr>
          <w:rFonts w:ascii="Times New Roman" w:hAnsi="Times New Roman" w:cs="Times New Roman"/>
          <w:sz w:val="24"/>
          <w:szCs w:val="24"/>
        </w:rPr>
      </w:pPr>
    </w:p>
    <w:p w:rsidR="00E554B1" w:rsidRPr="00E554B1" w:rsidRDefault="00E554B1" w:rsidP="00E554B1">
      <w:pPr>
        <w:spacing w:line="480" w:lineRule="auto"/>
        <w:rPr>
          <w:rFonts w:ascii="Times New Roman" w:hAnsi="Times New Roman" w:cs="Times New Roman"/>
          <w:sz w:val="24"/>
          <w:szCs w:val="24"/>
        </w:rPr>
      </w:pPr>
    </w:p>
    <w:p w:rsidR="00E554B1" w:rsidRDefault="00E554B1" w:rsidP="00E554B1">
      <w:pPr>
        <w:spacing w:line="480" w:lineRule="auto"/>
        <w:rPr>
          <w:rFonts w:ascii="Times New Roman" w:hAnsi="Times New Roman" w:cs="Times New Roman"/>
          <w:sz w:val="24"/>
          <w:szCs w:val="24"/>
        </w:rPr>
      </w:pPr>
    </w:p>
    <w:p w:rsidR="00E554B1" w:rsidRPr="00E554B1" w:rsidRDefault="00E554B1" w:rsidP="00E554B1">
      <w:pPr>
        <w:spacing w:line="480" w:lineRule="auto"/>
        <w:rPr>
          <w:rFonts w:ascii="Times New Roman" w:hAnsi="Times New Roman" w:cs="Times New Roman"/>
          <w:sz w:val="24"/>
          <w:szCs w:val="24"/>
        </w:rPr>
      </w:pPr>
    </w:p>
    <w:p w:rsidR="00E554B1" w:rsidRPr="00E554B1" w:rsidRDefault="00E554B1" w:rsidP="00E554B1">
      <w:pPr>
        <w:spacing w:line="480" w:lineRule="auto"/>
        <w:jc w:val="center"/>
        <w:rPr>
          <w:rFonts w:ascii="Times New Roman" w:hAnsi="Times New Roman" w:cs="Times New Roman"/>
          <w:sz w:val="24"/>
          <w:szCs w:val="24"/>
        </w:rPr>
      </w:pPr>
      <w:r w:rsidRPr="00E554B1">
        <w:rPr>
          <w:rFonts w:ascii="Times New Roman" w:hAnsi="Times New Roman" w:cs="Times New Roman"/>
          <w:sz w:val="24"/>
          <w:szCs w:val="24"/>
        </w:rPr>
        <w:lastRenderedPageBreak/>
        <w:t>References</w:t>
      </w:r>
    </w:p>
    <w:p w:rsidR="00E554B1" w:rsidRPr="00E554B1" w:rsidRDefault="00E554B1" w:rsidP="00E554B1">
      <w:pPr>
        <w:pBdr>
          <w:bottom w:val="single" w:sz="6" w:space="1" w:color="auto"/>
        </w:pBdr>
        <w:spacing w:after="0" w:line="240" w:lineRule="auto"/>
        <w:jc w:val="center"/>
        <w:rPr>
          <w:rFonts w:ascii="Times New Roman" w:eastAsia="Times New Roman" w:hAnsi="Times New Roman" w:cs="Times New Roman"/>
          <w:vanish/>
          <w:sz w:val="24"/>
          <w:szCs w:val="24"/>
          <w:lang w:val="en-US"/>
        </w:rPr>
      </w:pPr>
      <w:r w:rsidRPr="00E554B1">
        <w:rPr>
          <w:rFonts w:ascii="Times New Roman" w:eastAsia="Times New Roman" w:hAnsi="Times New Roman" w:cs="Times New Roman"/>
          <w:vanish/>
          <w:sz w:val="24"/>
          <w:szCs w:val="24"/>
          <w:lang w:val="en-US"/>
        </w:rPr>
        <w:t>Top of Form</w:t>
      </w:r>
    </w:p>
    <w:p w:rsidR="00E554B1" w:rsidRPr="00E554B1" w:rsidRDefault="00E554B1" w:rsidP="00E554B1">
      <w:pPr>
        <w:shd w:val="clear" w:color="auto" w:fill="FFFFFF"/>
        <w:spacing w:after="0" w:line="288" w:lineRule="atLeast"/>
        <w:rPr>
          <w:rFonts w:ascii="Times New Roman" w:eastAsia="Arial Unicode MS" w:hAnsi="Times New Roman" w:cs="Times New Roman"/>
          <w:color w:val="000000"/>
          <w:sz w:val="24"/>
          <w:szCs w:val="24"/>
          <w:lang w:val="en-US"/>
        </w:rPr>
      </w:pPr>
      <w:proofErr w:type="gramStart"/>
      <w:r w:rsidRPr="00E554B1">
        <w:rPr>
          <w:rFonts w:ascii="Times New Roman" w:eastAsia="Arial Unicode MS" w:hAnsi="Times New Roman" w:cs="Times New Roman"/>
          <w:color w:val="000000"/>
          <w:sz w:val="24"/>
          <w:szCs w:val="24"/>
          <w:lang w:val="en-US"/>
        </w:rPr>
        <w:t>Porter, D. L. (2013).</w:t>
      </w:r>
      <w:proofErr w:type="gramEnd"/>
      <w:r w:rsidRPr="00E554B1">
        <w:rPr>
          <w:rFonts w:ascii="Times New Roman" w:eastAsia="Arial Unicode MS" w:hAnsi="Times New Roman" w:cs="Times New Roman"/>
          <w:color w:val="000000"/>
          <w:sz w:val="24"/>
          <w:szCs w:val="24"/>
          <w:lang w:val="en-US"/>
        </w:rPr>
        <w:t> </w:t>
      </w:r>
      <w:proofErr w:type="gramStart"/>
      <w:r w:rsidRPr="00E554B1">
        <w:rPr>
          <w:rFonts w:ascii="Times New Roman" w:eastAsia="Arial Unicode MS" w:hAnsi="Times New Roman" w:cs="Times New Roman"/>
          <w:i/>
          <w:iCs/>
          <w:color w:val="000000"/>
          <w:sz w:val="24"/>
          <w:szCs w:val="24"/>
          <w:lang w:val="en-US"/>
        </w:rPr>
        <w:t>Mary Norton of New Jersey, Congressional Trailblazer</w:t>
      </w:r>
      <w:r w:rsidRPr="00E554B1">
        <w:rPr>
          <w:rFonts w:ascii="Times New Roman" w:eastAsia="Arial Unicode MS" w:hAnsi="Times New Roman" w:cs="Times New Roman"/>
          <w:color w:val="000000"/>
          <w:sz w:val="24"/>
          <w:szCs w:val="24"/>
          <w:lang w:val="en-US"/>
        </w:rPr>
        <w:t>.</w:t>
      </w:r>
      <w:proofErr w:type="gramEnd"/>
      <w:r w:rsidRPr="00E554B1">
        <w:rPr>
          <w:rFonts w:ascii="Times New Roman" w:eastAsia="Arial Unicode MS" w:hAnsi="Times New Roman" w:cs="Times New Roman"/>
          <w:color w:val="000000"/>
          <w:sz w:val="24"/>
          <w:szCs w:val="24"/>
          <w:lang w:val="en-US"/>
        </w:rPr>
        <w:t xml:space="preserve"> Madison: </w:t>
      </w:r>
      <w:proofErr w:type="spellStart"/>
      <w:r w:rsidRPr="00E554B1">
        <w:rPr>
          <w:rFonts w:ascii="Times New Roman" w:eastAsia="Arial Unicode MS" w:hAnsi="Times New Roman" w:cs="Times New Roman"/>
          <w:color w:val="000000"/>
          <w:sz w:val="24"/>
          <w:szCs w:val="24"/>
          <w:lang w:val="en-US"/>
        </w:rPr>
        <w:t>Fairleigh</w:t>
      </w:r>
      <w:proofErr w:type="spellEnd"/>
      <w:r w:rsidRPr="00E554B1">
        <w:rPr>
          <w:rFonts w:ascii="Times New Roman" w:eastAsia="Arial Unicode MS" w:hAnsi="Times New Roman" w:cs="Times New Roman"/>
          <w:color w:val="000000"/>
          <w:sz w:val="24"/>
          <w:szCs w:val="24"/>
          <w:lang w:val="en-US"/>
        </w:rPr>
        <w:t xml:space="preserve"> Dickinson University Press.</w:t>
      </w:r>
    </w:p>
    <w:p w:rsidR="00E554B1" w:rsidRPr="00E554B1" w:rsidRDefault="00E554B1" w:rsidP="00E554B1">
      <w:pPr>
        <w:pBdr>
          <w:top w:val="single" w:sz="6" w:space="1" w:color="auto"/>
        </w:pBdr>
        <w:spacing w:after="0" w:line="240" w:lineRule="auto"/>
        <w:jc w:val="center"/>
        <w:rPr>
          <w:rFonts w:ascii="Times New Roman" w:eastAsia="Times New Roman" w:hAnsi="Times New Roman" w:cs="Times New Roman"/>
          <w:vanish/>
          <w:sz w:val="24"/>
          <w:szCs w:val="24"/>
          <w:lang w:val="en-US"/>
        </w:rPr>
      </w:pPr>
      <w:r w:rsidRPr="00E554B1">
        <w:rPr>
          <w:rFonts w:ascii="Times New Roman" w:eastAsia="Times New Roman" w:hAnsi="Times New Roman" w:cs="Times New Roman"/>
          <w:vanish/>
          <w:sz w:val="24"/>
          <w:szCs w:val="24"/>
          <w:lang w:val="en-US"/>
        </w:rPr>
        <w:t>Bottom of Form</w:t>
      </w:r>
    </w:p>
    <w:p w:rsidR="00E554B1" w:rsidRPr="00E554B1" w:rsidRDefault="00E554B1" w:rsidP="00E554B1">
      <w:pPr>
        <w:spacing w:line="480" w:lineRule="auto"/>
        <w:rPr>
          <w:rFonts w:ascii="Times New Roman" w:hAnsi="Times New Roman" w:cs="Times New Roman"/>
          <w:sz w:val="24"/>
          <w:szCs w:val="24"/>
        </w:rPr>
      </w:pPr>
    </w:p>
    <w:sectPr w:rsidR="00E554B1" w:rsidRPr="00E554B1" w:rsidSect="009335E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76E93"/>
    <w:rsid w:val="000D3C55"/>
    <w:rsid w:val="00376E93"/>
    <w:rsid w:val="00596641"/>
    <w:rsid w:val="009335EF"/>
    <w:rsid w:val="00A27C51"/>
    <w:rsid w:val="00D5549E"/>
    <w:rsid w:val="00E554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5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E554B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E554B1"/>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E554B1"/>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E554B1"/>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2027781408">
      <w:bodyDiv w:val="1"/>
      <w:marLeft w:val="0"/>
      <w:marRight w:val="0"/>
      <w:marTop w:val="0"/>
      <w:marBottom w:val="0"/>
      <w:divBdr>
        <w:top w:val="none" w:sz="0" w:space="0" w:color="auto"/>
        <w:left w:val="none" w:sz="0" w:space="0" w:color="auto"/>
        <w:bottom w:val="none" w:sz="0" w:space="0" w:color="auto"/>
        <w:right w:val="none" w:sz="0" w:space="0" w:color="auto"/>
      </w:divBdr>
      <w:divsChild>
        <w:div w:id="658733661">
          <w:marLeft w:val="0"/>
          <w:marRight w:val="0"/>
          <w:marTop w:val="0"/>
          <w:marBottom w:val="0"/>
          <w:divBdr>
            <w:top w:val="none" w:sz="0" w:space="0" w:color="auto"/>
            <w:left w:val="none" w:sz="0" w:space="0" w:color="auto"/>
            <w:bottom w:val="single" w:sz="6" w:space="3" w:color="D0D4D7"/>
            <w:right w:val="none" w:sz="0" w:space="0" w:color="auto"/>
          </w:divBdr>
          <w:divsChild>
            <w:div w:id="75374630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208</Words>
  <Characters>1188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2020-04-30T23:16:00Z</dcterms:created>
  <dcterms:modified xsi:type="dcterms:W3CDTF">2020-04-30T23:16:00Z</dcterms:modified>
</cp:coreProperties>
</file>